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55" w:rsidRPr="00510455" w:rsidRDefault="00510455">
      <w:pPr>
        <w:pStyle w:val="ConsPlusTitlePage"/>
      </w:pPr>
    </w:p>
    <w:p w:rsidR="00510455" w:rsidRPr="00510455" w:rsidRDefault="00510455">
      <w:pPr>
        <w:pStyle w:val="ConsPlusNormal"/>
        <w:ind w:firstLine="540"/>
        <w:jc w:val="both"/>
        <w:outlineLvl w:val="0"/>
      </w:pPr>
    </w:p>
    <w:p w:rsidR="00510455" w:rsidRPr="00510455" w:rsidRDefault="00510455">
      <w:pPr>
        <w:pStyle w:val="ConsPlusTitle"/>
        <w:jc w:val="center"/>
        <w:outlineLvl w:val="0"/>
      </w:pPr>
      <w:r w:rsidRPr="00510455">
        <w:t>ПРАВИТЕЛЬСТВО РОССИЙСКОЙ ФЕДЕРАЦИИ</w:t>
      </w:r>
    </w:p>
    <w:p w:rsidR="00510455" w:rsidRPr="00510455" w:rsidRDefault="00510455">
      <w:pPr>
        <w:pStyle w:val="ConsPlusTitle"/>
        <w:jc w:val="center"/>
      </w:pPr>
    </w:p>
    <w:p w:rsidR="00510455" w:rsidRPr="00510455" w:rsidRDefault="00510455">
      <w:pPr>
        <w:pStyle w:val="ConsPlusTitle"/>
        <w:jc w:val="center"/>
      </w:pPr>
      <w:r w:rsidRPr="00510455">
        <w:t>ПОСТАНОВЛЕНИЕ</w:t>
      </w:r>
    </w:p>
    <w:p w:rsidR="00510455" w:rsidRPr="00510455" w:rsidRDefault="00510455">
      <w:pPr>
        <w:pStyle w:val="ConsPlusTitle"/>
        <w:jc w:val="center"/>
      </w:pPr>
      <w:r w:rsidRPr="00510455">
        <w:t>от 29 декабря 2008 г. N 1070</w:t>
      </w:r>
    </w:p>
    <w:p w:rsidR="00510455" w:rsidRPr="00510455" w:rsidRDefault="00510455">
      <w:pPr>
        <w:pStyle w:val="ConsPlusTitle"/>
        <w:jc w:val="center"/>
      </w:pPr>
    </w:p>
    <w:p w:rsidR="00510455" w:rsidRPr="00510455" w:rsidRDefault="00510455">
      <w:pPr>
        <w:pStyle w:val="ConsPlusTitle"/>
        <w:jc w:val="center"/>
      </w:pPr>
      <w:r w:rsidRPr="00510455">
        <w:t>О ПОРЯДКЕ АККРЕДИТАЦИИ</w:t>
      </w:r>
    </w:p>
    <w:p w:rsidR="00510455" w:rsidRPr="00510455" w:rsidRDefault="00510455">
      <w:pPr>
        <w:pStyle w:val="ConsPlusTitle"/>
        <w:jc w:val="center"/>
      </w:pPr>
      <w:r w:rsidRPr="00510455">
        <w:t>НА ПРАВО ПРОВЕДЕНИЯ НЕГОСУДАРСТВЕННОЙ ЭКСПЕРТИЗЫ</w:t>
      </w:r>
    </w:p>
    <w:p w:rsidR="00510455" w:rsidRPr="00510455" w:rsidRDefault="00510455">
      <w:pPr>
        <w:pStyle w:val="ConsPlusTitle"/>
        <w:jc w:val="center"/>
      </w:pPr>
      <w:r w:rsidRPr="00510455">
        <w:t>ПРОЕКТНОЙ ДОКУМЕНТАЦИИ И (ИЛИ) РЕЗУЛЬТАТОВ</w:t>
      </w:r>
    </w:p>
    <w:p w:rsidR="00510455" w:rsidRPr="00510455" w:rsidRDefault="00510455">
      <w:pPr>
        <w:pStyle w:val="ConsPlusTitle"/>
        <w:jc w:val="center"/>
      </w:pPr>
      <w:r w:rsidRPr="00510455">
        <w:t>ИНЖЕНЕРНЫХ ИЗЫСКАНИЙ</w:t>
      </w:r>
    </w:p>
    <w:p w:rsidR="00510455" w:rsidRPr="00510455" w:rsidRDefault="005104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0455" w:rsidRPr="00510455">
        <w:trPr>
          <w:jc w:val="center"/>
        </w:trPr>
        <w:tc>
          <w:tcPr>
            <w:tcW w:w="9294" w:type="dxa"/>
            <w:tcBorders>
              <w:top w:val="nil"/>
              <w:left w:val="single" w:sz="24" w:space="0" w:color="CED3F1"/>
              <w:bottom w:val="nil"/>
              <w:right w:val="single" w:sz="24" w:space="0" w:color="F4F3F8"/>
            </w:tcBorders>
            <w:shd w:val="clear" w:color="auto" w:fill="F4F3F8"/>
          </w:tcPr>
          <w:p w:rsidR="00510455" w:rsidRPr="00510455" w:rsidRDefault="00510455">
            <w:pPr>
              <w:pStyle w:val="ConsPlusNormal"/>
              <w:jc w:val="center"/>
            </w:pPr>
            <w:r w:rsidRPr="00510455">
              <w:t>Список изменяющих документов</w:t>
            </w:r>
          </w:p>
          <w:p w:rsidR="00510455" w:rsidRPr="00510455" w:rsidRDefault="00510455">
            <w:pPr>
              <w:pStyle w:val="ConsPlusNormal"/>
              <w:jc w:val="center"/>
            </w:pPr>
            <w:proofErr w:type="gramStart"/>
            <w:r w:rsidRPr="00510455">
              <w:t xml:space="preserve">(в ред. постановлений Правительства РФ от 17.10.2011 </w:t>
            </w:r>
            <w:hyperlink r:id="rId7" w:history="1">
              <w:r w:rsidRPr="00510455">
                <w:t>N 845</w:t>
              </w:r>
            </w:hyperlink>
            <w:r w:rsidRPr="00510455">
              <w:t>,</w:t>
            </w:r>
            <w:proofErr w:type="gramEnd"/>
          </w:p>
          <w:p w:rsidR="00510455" w:rsidRPr="00510455" w:rsidRDefault="00510455">
            <w:pPr>
              <w:pStyle w:val="ConsPlusNormal"/>
              <w:jc w:val="center"/>
            </w:pPr>
            <w:r w:rsidRPr="00510455">
              <w:t xml:space="preserve">от 31.03.2012 </w:t>
            </w:r>
            <w:hyperlink r:id="rId8" w:history="1">
              <w:r w:rsidRPr="00510455">
                <w:t>N 272</w:t>
              </w:r>
            </w:hyperlink>
            <w:r w:rsidRPr="00510455">
              <w:t xml:space="preserve">, от 12.04.2012 </w:t>
            </w:r>
            <w:hyperlink r:id="rId9" w:history="1">
              <w:r w:rsidRPr="00510455">
                <w:t>N 288</w:t>
              </w:r>
            </w:hyperlink>
            <w:r w:rsidRPr="00510455">
              <w:t>,</w:t>
            </w:r>
          </w:p>
          <w:p w:rsidR="00510455" w:rsidRPr="00510455" w:rsidRDefault="00510455">
            <w:pPr>
              <w:pStyle w:val="ConsPlusNormal"/>
              <w:jc w:val="center"/>
            </w:pPr>
            <w:r w:rsidRPr="00510455">
              <w:t xml:space="preserve">от 25.02.2014 </w:t>
            </w:r>
            <w:hyperlink r:id="rId10" w:history="1">
              <w:r w:rsidRPr="00510455">
                <w:t>N 146</w:t>
              </w:r>
            </w:hyperlink>
            <w:r w:rsidRPr="00510455">
              <w:t xml:space="preserve">, от 26.03.2014 </w:t>
            </w:r>
            <w:hyperlink r:id="rId11" w:history="1">
              <w:r w:rsidRPr="00510455">
                <w:t>N 230</w:t>
              </w:r>
            </w:hyperlink>
            <w:r w:rsidRPr="00510455">
              <w:t>,</w:t>
            </w:r>
          </w:p>
          <w:p w:rsidR="00510455" w:rsidRPr="00510455" w:rsidRDefault="00510455">
            <w:pPr>
              <w:pStyle w:val="ConsPlusNormal"/>
              <w:jc w:val="center"/>
            </w:pPr>
            <w:r w:rsidRPr="00510455">
              <w:t xml:space="preserve">от 15.12.2016 </w:t>
            </w:r>
            <w:hyperlink r:id="rId12" w:history="1">
              <w:r w:rsidRPr="00510455">
                <w:t>N 1363</w:t>
              </w:r>
            </w:hyperlink>
            <w:r w:rsidRPr="00510455">
              <w:t>)</w:t>
            </w:r>
          </w:p>
        </w:tc>
      </w:tr>
    </w:tbl>
    <w:p w:rsidR="00510455" w:rsidRPr="00510455" w:rsidRDefault="00510455">
      <w:pPr>
        <w:pStyle w:val="ConsPlusNormal"/>
        <w:jc w:val="center"/>
      </w:pPr>
    </w:p>
    <w:p w:rsidR="00510455" w:rsidRPr="00510455" w:rsidRDefault="00510455">
      <w:pPr>
        <w:pStyle w:val="ConsPlusNormal"/>
        <w:ind w:firstLine="540"/>
        <w:jc w:val="both"/>
      </w:pPr>
      <w:r w:rsidRPr="00510455">
        <w:t xml:space="preserve">На основании </w:t>
      </w:r>
      <w:hyperlink r:id="rId13" w:history="1">
        <w:r w:rsidRPr="00510455">
          <w:t>статьи 50</w:t>
        </w:r>
      </w:hyperlink>
      <w:r w:rsidRPr="00510455">
        <w:t xml:space="preserve"> Градостроительного кодекса Российской Федерации Правительство Российской Федерации постановляет:</w:t>
      </w:r>
    </w:p>
    <w:p w:rsidR="00510455" w:rsidRPr="00510455" w:rsidRDefault="00510455">
      <w:pPr>
        <w:pStyle w:val="ConsPlusNormal"/>
        <w:spacing w:before="220"/>
        <w:ind w:firstLine="540"/>
        <w:jc w:val="both"/>
      </w:pPr>
      <w:r w:rsidRPr="00510455">
        <w:t>1. Утвердить прилагаемые:</w:t>
      </w:r>
    </w:p>
    <w:p w:rsidR="00510455" w:rsidRPr="00510455" w:rsidRDefault="00510455">
      <w:pPr>
        <w:pStyle w:val="ConsPlusNormal"/>
        <w:spacing w:before="220"/>
        <w:ind w:firstLine="540"/>
        <w:jc w:val="both"/>
      </w:pPr>
      <w:r w:rsidRPr="00510455">
        <w:t>Положение о проведении негосударственной экспертизы проектной документации и результатов инженерных изысканий;</w:t>
      </w:r>
    </w:p>
    <w:p w:rsidR="00510455" w:rsidRPr="00510455" w:rsidRDefault="00510455">
      <w:pPr>
        <w:pStyle w:val="ConsPlusNormal"/>
        <w:jc w:val="both"/>
      </w:pPr>
      <w:r w:rsidRPr="00510455">
        <w:t>(Положение утратило силу</w:t>
      </w:r>
      <w:proofErr w:type="gramStart"/>
      <w:r w:rsidRPr="00510455">
        <w:t>.</w:t>
      </w:r>
      <w:proofErr w:type="gramEnd"/>
      <w:r w:rsidRPr="00510455">
        <w:t xml:space="preserve"> - </w:t>
      </w:r>
      <w:proofErr w:type="gramStart"/>
      <w:r w:rsidRPr="00510455">
        <w:t>п</w:t>
      </w:r>
      <w:proofErr w:type="gramEnd"/>
      <w:r w:rsidRPr="00510455">
        <w:t>остановление Правительства РФ от 31.03.2012 N 272)</w:t>
      </w:r>
    </w:p>
    <w:p w:rsidR="00510455" w:rsidRPr="00510455" w:rsidRDefault="00510455">
      <w:pPr>
        <w:pStyle w:val="ConsPlusNormal"/>
        <w:spacing w:before="220"/>
        <w:ind w:firstLine="540"/>
        <w:jc w:val="both"/>
      </w:pPr>
      <w:r w:rsidRPr="00510455">
        <w:t>Правила аккредитации юридических лиц на право проведения негосударственной экспертизы проектной документации и (или) результатов инженерных изысканий.</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2. Установить, что аккредитация юридических лиц на право проведения негосударственной экспертизы проектной документации и результатов инженерных изысканий проводится Федеральной службой по аккредитации.</w:t>
      </w:r>
    </w:p>
    <w:p w:rsidR="00510455" w:rsidRPr="00510455" w:rsidRDefault="00510455">
      <w:pPr>
        <w:pStyle w:val="ConsPlusNormal"/>
        <w:jc w:val="both"/>
      </w:pPr>
      <w:r>
        <w:t>(в ред. п</w:t>
      </w:r>
      <w:r w:rsidRPr="00510455">
        <w:t xml:space="preserve">остановлений Правительства РФ от 17.10.2011 </w:t>
      </w:r>
      <w:hyperlink r:id="rId14" w:history="1">
        <w:r w:rsidRPr="00510455">
          <w:t>N 845</w:t>
        </w:r>
      </w:hyperlink>
      <w:r w:rsidRPr="00510455">
        <w:t xml:space="preserve">, от 12.04.2012 </w:t>
      </w:r>
      <w:hyperlink r:id="rId15" w:history="1">
        <w:r w:rsidRPr="00510455">
          <w:t>N 288</w:t>
        </w:r>
      </w:hyperlink>
      <w:r w:rsidRPr="00510455">
        <w:t>)</w:t>
      </w:r>
    </w:p>
    <w:p w:rsidR="00510455" w:rsidRPr="00510455" w:rsidRDefault="00510455">
      <w:pPr>
        <w:pStyle w:val="ConsPlusNormal"/>
        <w:spacing w:before="220"/>
        <w:ind w:firstLine="540"/>
        <w:jc w:val="both"/>
      </w:pPr>
      <w:r w:rsidRPr="00510455">
        <w:t>3. Министерству регионального развития Российской Федерации в 3-месячный срок утвердить:</w:t>
      </w:r>
    </w:p>
    <w:p w:rsidR="00510455" w:rsidRPr="00510455" w:rsidRDefault="00510455">
      <w:pPr>
        <w:pStyle w:val="ConsPlusNormal"/>
        <w:spacing w:before="220"/>
        <w:ind w:firstLine="540"/>
        <w:jc w:val="both"/>
      </w:pPr>
      <w:r w:rsidRPr="00510455">
        <w:t>а) порядок ведения реестра юридических лиц, аккредитованных на право проведения негосударственной экспертизы проектной документации и результатов инженерных изысканий, и предоставления сведений, содержащихся в этом реестре;</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б) </w:t>
      </w:r>
      <w:hyperlink r:id="rId16" w:history="1">
        <w:r w:rsidRPr="00510455">
          <w:t>форму</w:t>
        </w:r>
      </w:hyperlink>
      <w:r w:rsidRPr="00510455">
        <w:t xml:space="preserve"> свидетельства об аккредитации юридического лица на право проведения негосударственной экспертизы проектной документации и результатов инженерных изысканий.</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ind w:firstLine="540"/>
        <w:jc w:val="both"/>
      </w:pPr>
    </w:p>
    <w:p w:rsidR="00510455" w:rsidRPr="00510455" w:rsidRDefault="00510455">
      <w:pPr>
        <w:pStyle w:val="ConsPlusNormal"/>
        <w:jc w:val="right"/>
      </w:pPr>
      <w:r w:rsidRPr="00510455">
        <w:t>Председатель Правительства</w:t>
      </w:r>
    </w:p>
    <w:p w:rsidR="00510455" w:rsidRPr="00510455" w:rsidRDefault="00510455">
      <w:pPr>
        <w:pStyle w:val="ConsPlusNormal"/>
        <w:jc w:val="right"/>
      </w:pPr>
      <w:r w:rsidRPr="00510455">
        <w:t>Российской Федерации</w:t>
      </w:r>
    </w:p>
    <w:p w:rsidR="00510455" w:rsidRPr="00510455" w:rsidRDefault="00510455">
      <w:pPr>
        <w:pStyle w:val="ConsPlusNormal"/>
        <w:jc w:val="right"/>
      </w:pPr>
      <w:r w:rsidRPr="00510455">
        <w:t>В.ПУТИН</w:t>
      </w:r>
    </w:p>
    <w:p w:rsidR="00510455" w:rsidRPr="00510455" w:rsidRDefault="00510455">
      <w:pPr>
        <w:pStyle w:val="ConsPlusNormal"/>
        <w:ind w:firstLine="540"/>
        <w:jc w:val="both"/>
      </w:pPr>
    </w:p>
    <w:p w:rsidR="00510455" w:rsidRPr="00510455" w:rsidRDefault="00510455">
      <w:pPr>
        <w:pStyle w:val="ConsPlusNormal"/>
        <w:ind w:firstLine="540"/>
        <w:jc w:val="both"/>
      </w:pPr>
    </w:p>
    <w:p w:rsidR="00510455" w:rsidRPr="00510455" w:rsidRDefault="00510455">
      <w:pPr>
        <w:pStyle w:val="ConsPlusNormal"/>
        <w:ind w:firstLine="540"/>
        <w:jc w:val="both"/>
      </w:pPr>
    </w:p>
    <w:p w:rsidR="00510455" w:rsidRPr="00510455" w:rsidRDefault="00510455">
      <w:pPr>
        <w:pStyle w:val="ConsPlusNormal"/>
        <w:jc w:val="right"/>
        <w:outlineLvl w:val="0"/>
      </w:pPr>
      <w:r w:rsidRPr="00510455">
        <w:lastRenderedPageBreak/>
        <w:t>Утверждено</w:t>
      </w:r>
    </w:p>
    <w:p w:rsidR="00510455" w:rsidRPr="00510455" w:rsidRDefault="00B24BBD">
      <w:pPr>
        <w:pStyle w:val="ConsPlusNormal"/>
        <w:jc w:val="right"/>
      </w:pPr>
      <w:r>
        <w:t>п</w:t>
      </w:r>
      <w:r w:rsidR="00510455" w:rsidRPr="00510455">
        <w:t>остановлением Правительства</w:t>
      </w:r>
    </w:p>
    <w:p w:rsidR="00510455" w:rsidRPr="00510455" w:rsidRDefault="00510455">
      <w:pPr>
        <w:pStyle w:val="ConsPlusNormal"/>
        <w:jc w:val="right"/>
      </w:pPr>
      <w:r w:rsidRPr="00510455">
        <w:t>Российской Федерации</w:t>
      </w:r>
    </w:p>
    <w:p w:rsidR="00510455" w:rsidRPr="00510455" w:rsidRDefault="00510455">
      <w:pPr>
        <w:pStyle w:val="ConsPlusNormal"/>
        <w:jc w:val="right"/>
      </w:pPr>
      <w:r w:rsidRPr="00510455">
        <w:t>от 29 декабря 2008 г. N 1070</w:t>
      </w:r>
    </w:p>
    <w:p w:rsidR="00510455" w:rsidRPr="00510455" w:rsidRDefault="00510455">
      <w:pPr>
        <w:pStyle w:val="ConsPlusNormal"/>
        <w:ind w:firstLine="540"/>
        <w:jc w:val="both"/>
      </w:pPr>
    </w:p>
    <w:p w:rsidR="00510455" w:rsidRPr="00510455" w:rsidRDefault="00510455">
      <w:pPr>
        <w:pStyle w:val="ConsPlusTitle"/>
        <w:jc w:val="center"/>
      </w:pPr>
      <w:bookmarkStart w:id="0" w:name="P41"/>
      <w:bookmarkEnd w:id="0"/>
      <w:r w:rsidRPr="00510455">
        <w:t>ПОЛОЖЕНИЕ</w:t>
      </w:r>
    </w:p>
    <w:p w:rsidR="00510455" w:rsidRPr="00510455" w:rsidRDefault="00510455">
      <w:pPr>
        <w:pStyle w:val="ConsPlusTitle"/>
        <w:jc w:val="center"/>
      </w:pPr>
      <w:r w:rsidRPr="00510455">
        <w:t>О ПРОВЕДЕНИИ НЕГОСУДАРСТВЕННОЙ ЭКСПЕРТИЗЫ ПРОЕКТНОЙ</w:t>
      </w:r>
    </w:p>
    <w:p w:rsidR="00510455" w:rsidRPr="00510455" w:rsidRDefault="00510455">
      <w:pPr>
        <w:pStyle w:val="ConsPlusTitle"/>
        <w:jc w:val="center"/>
      </w:pPr>
      <w:r w:rsidRPr="00510455">
        <w:t>ДОКУМЕНТАЦИИ И РЕЗУЛЬТАТОВ ИНЖЕНЕРНЫХ ИЗЫСКАНИЙ</w:t>
      </w:r>
    </w:p>
    <w:p w:rsidR="00510455" w:rsidRPr="00510455" w:rsidRDefault="00510455">
      <w:pPr>
        <w:pStyle w:val="ConsPlusNormal"/>
        <w:jc w:val="center"/>
      </w:pPr>
    </w:p>
    <w:p w:rsidR="00510455" w:rsidRPr="00510455" w:rsidRDefault="00510455">
      <w:pPr>
        <w:pStyle w:val="ConsPlusNormal"/>
        <w:ind w:firstLine="540"/>
        <w:jc w:val="both"/>
      </w:pPr>
      <w:r w:rsidRPr="00510455">
        <w:t>Утратило силу</w:t>
      </w:r>
      <w:proofErr w:type="gramStart"/>
      <w:r w:rsidRPr="00510455">
        <w:t>.</w:t>
      </w:r>
      <w:proofErr w:type="gramEnd"/>
      <w:r w:rsidRPr="00510455">
        <w:t xml:space="preserve"> - </w:t>
      </w:r>
      <w:proofErr w:type="gramStart"/>
      <w:r>
        <w:t>п</w:t>
      </w:r>
      <w:proofErr w:type="gramEnd"/>
      <w:r w:rsidRPr="00510455">
        <w:t>остановление Правительства РФ от 31.03.2012 N 272.</w:t>
      </w:r>
    </w:p>
    <w:p w:rsidR="00510455" w:rsidRPr="00510455" w:rsidRDefault="00510455">
      <w:pPr>
        <w:pStyle w:val="ConsPlusNormal"/>
        <w:ind w:firstLine="540"/>
        <w:jc w:val="both"/>
      </w:pPr>
    </w:p>
    <w:p w:rsidR="00510455" w:rsidRPr="00510455" w:rsidRDefault="00510455">
      <w:pPr>
        <w:pStyle w:val="ConsPlusNormal"/>
        <w:ind w:firstLine="540"/>
        <w:jc w:val="both"/>
      </w:pPr>
    </w:p>
    <w:p w:rsidR="00510455" w:rsidRPr="00510455" w:rsidRDefault="00510455">
      <w:pPr>
        <w:pStyle w:val="ConsPlusNormal"/>
        <w:ind w:firstLine="540"/>
        <w:jc w:val="both"/>
      </w:pPr>
    </w:p>
    <w:p w:rsidR="00510455" w:rsidRPr="00510455" w:rsidRDefault="00510455">
      <w:pPr>
        <w:pStyle w:val="ConsPlusNormal"/>
        <w:jc w:val="right"/>
        <w:outlineLvl w:val="0"/>
      </w:pPr>
      <w:r w:rsidRPr="00510455">
        <w:t>Утверждены</w:t>
      </w:r>
    </w:p>
    <w:p w:rsidR="00510455" w:rsidRPr="00510455" w:rsidRDefault="00B24BBD">
      <w:pPr>
        <w:pStyle w:val="ConsPlusNormal"/>
        <w:jc w:val="right"/>
      </w:pPr>
      <w:r>
        <w:t>п</w:t>
      </w:r>
      <w:bookmarkStart w:id="1" w:name="_GoBack"/>
      <w:bookmarkEnd w:id="1"/>
      <w:r w:rsidR="00510455" w:rsidRPr="00510455">
        <w:t>остановлением Правительства</w:t>
      </w:r>
    </w:p>
    <w:p w:rsidR="00510455" w:rsidRPr="00510455" w:rsidRDefault="00510455">
      <w:pPr>
        <w:pStyle w:val="ConsPlusNormal"/>
        <w:jc w:val="right"/>
      </w:pPr>
      <w:r w:rsidRPr="00510455">
        <w:t>Российской Федерации</w:t>
      </w:r>
    </w:p>
    <w:p w:rsidR="00510455" w:rsidRPr="00510455" w:rsidRDefault="00510455">
      <w:pPr>
        <w:pStyle w:val="ConsPlusNormal"/>
        <w:jc w:val="right"/>
      </w:pPr>
      <w:r w:rsidRPr="00510455">
        <w:t>от 29 декабря 2008 г. N 1070</w:t>
      </w:r>
    </w:p>
    <w:p w:rsidR="00510455" w:rsidRPr="00510455" w:rsidRDefault="00510455">
      <w:pPr>
        <w:pStyle w:val="ConsPlusNormal"/>
        <w:ind w:firstLine="540"/>
        <w:jc w:val="both"/>
      </w:pPr>
    </w:p>
    <w:p w:rsidR="00510455" w:rsidRPr="00510455" w:rsidRDefault="00510455">
      <w:pPr>
        <w:pStyle w:val="ConsPlusTitle"/>
        <w:jc w:val="center"/>
      </w:pPr>
      <w:bookmarkStart w:id="2" w:name="P54"/>
      <w:bookmarkEnd w:id="2"/>
      <w:r w:rsidRPr="00510455">
        <w:t>ПРАВИЛА</w:t>
      </w:r>
    </w:p>
    <w:p w:rsidR="00510455" w:rsidRPr="00510455" w:rsidRDefault="00510455">
      <w:pPr>
        <w:pStyle w:val="ConsPlusTitle"/>
        <w:jc w:val="center"/>
      </w:pPr>
      <w:r w:rsidRPr="00510455">
        <w:t>АККРЕДИТАЦИИ ЮРИДИЧЕСКИХ ЛИЦ НА ПРАВО ПРОВЕДЕНИЯ</w:t>
      </w:r>
    </w:p>
    <w:p w:rsidR="00510455" w:rsidRPr="00510455" w:rsidRDefault="00510455">
      <w:pPr>
        <w:pStyle w:val="ConsPlusTitle"/>
        <w:jc w:val="center"/>
      </w:pPr>
      <w:r w:rsidRPr="00510455">
        <w:t>НЕГОСУДАРСТВЕННОЙ ЭКСПЕРТИЗЫ ПРОЕКТНОЙ ДОКУМЕНТАЦИИ</w:t>
      </w:r>
    </w:p>
    <w:p w:rsidR="00510455" w:rsidRPr="00510455" w:rsidRDefault="00510455">
      <w:pPr>
        <w:pStyle w:val="ConsPlusTitle"/>
        <w:jc w:val="center"/>
      </w:pPr>
      <w:r w:rsidRPr="00510455">
        <w:t>И (ИЛИ) РЕЗУЛЬТАТОВ ИНЖЕНЕРНЫХ ИЗЫСКАНИЙ</w:t>
      </w:r>
    </w:p>
    <w:p w:rsidR="00510455" w:rsidRPr="00510455" w:rsidRDefault="005104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0455" w:rsidRPr="00510455">
        <w:trPr>
          <w:jc w:val="center"/>
        </w:trPr>
        <w:tc>
          <w:tcPr>
            <w:tcW w:w="9294" w:type="dxa"/>
            <w:tcBorders>
              <w:top w:val="nil"/>
              <w:left w:val="single" w:sz="24" w:space="0" w:color="CED3F1"/>
              <w:bottom w:val="nil"/>
              <w:right w:val="single" w:sz="24" w:space="0" w:color="F4F3F8"/>
            </w:tcBorders>
            <w:shd w:val="clear" w:color="auto" w:fill="F4F3F8"/>
          </w:tcPr>
          <w:p w:rsidR="00510455" w:rsidRPr="00510455" w:rsidRDefault="00510455">
            <w:pPr>
              <w:pStyle w:val="ConsPlusNormal"/>
              <w:jc w:val="center"/>
            </w:pPr>
            <w:r w:rsidRPr="00510455">
              <w:t>Список изменяющих документов</w:t>
            </w:r>
          </w:p>
          <w:p w:rsidR="00510455" w:rsidRPr="00510455" w:rsidRDefault="00510455">
            <w:pPr>
              <w:pStyle w:val="ConsPlusNormal"/>
              <w:jc w:val="center"/>
            </w:pPr>
            <w:proofErr w:type="gramStart"/>
            <w:r>
              <w:t>(в ред. п</w:t>
            </w:r>
            <w:r w:rsidRPr="00510455">
              <w:t xml:space="preserve">остановлений Правительства РФ от 17.10.2011 </w:t>
            </w:r>
            <w:hyperlink r:id="rId17" w:history="1">
              <w:r w:rsidRPr="00510455">
                <w:t>N 845</w:t>
              </w:r>
            </w:hyperlink>
            <w:r w:rsidRPr="00510455">
              <w:t>,</w:t>
            </w:r>
            <w:proofErr w:type="gramEnd"/>
          </w:p>
          <w:p w:rsidR="00510455" w:rsidRPr="00510455" w:rsidRDefault="00510455">
            <w:pPr>
              <w:pStyle w:val="ConsPlusNormal"/>
              <w:jc w:val="center"/>
            </w:pPr>
            <w:r w:rsidRPr="00510455">
              <w:t xml:space="preserve">от 12.04.2012 </w:t>
            </w:r>
            <w:hyperlink r:id="rId18" w:history="1">
              <w:r w:rsidRPr="00510455">
                <w:t>N 288</w:t>
              </w:r>
            </w:hyperlink>
            <w:r w:rsidRPr="00510455">
              <w:t xml:space="preserve">, от 25.02.2014 </w:t>
            </w:r>
            <w:hyperlink r:id="rId19" w:history="1">
              <w:r w:rsidRPr="00510455">
                <w:t>N 146</w:t>
              </w:r>
            </w:hyperlink>
            <w:r w:rsidRPr="00510455">
              <w:t>,</w:t>
            </w:r>
          </w:p>
          <w:p w:rsidR="00510455" w:rsidRPr="00510455" w:rsidRDefault="00510455">
            <w:pPr>
              <w:pStyle w:val="ConsPlusNormal"/>
              <w:jc w:val="center"/>
            </w:pPr>
            <w:r w:rsidRPr="00510455">
              <w:t xml:space="preserve">от 26.03.2014 </w:t>
            </w:r>
            <w:hyperlink r:id="rId20" w:history="1">
              <w:r w:rsidRPr="00510455">
                <w:t>N 230</w:t>
              </w:r>
            </w:hyperlink>
            <w:r w:rsidRPr="00510455">
              <w:t xml:space="preserve">, от 15.12.2016 </w:t>
            </w:r>
            <w:hyperlink r:id="rId21" w:history="1">
              <w:r w:rsidRPr="00510455">
                <w:t>N 1363</w:t>
              </w:r>
            </w:hyperlink>
            <w:r w:rsidRPr="00510455">
              <w:t>)</w:t>
            </w:r>
          </w:p>
        </w:tc>
      </w:tr>
    </w:tbl>
    <w:p w:rsidR="00510455" w:rsidRPr="00510455" w:rsidRDefault="00510455">
      <w:pPr>
        <w:pStyle w:val="ConsPlusNormal"/>
        <w:jc w:val="center"/>
      </w:pPr>
    </w:p>
    <w:p w:rsidR="00510455" w:rsidRPr="00510455" w:rsidRDefault="00510455">
      <w:pPr>
        <w:pStyle w:val="ConsPlusNormal"/>
        <w:ind w:firstLine="540"/>
        <w:jc w:val="both"/>
      </w:pPr>
      <w:r w:rsidRPr="00510455">
        <w:t>1. Настоящие Правила устанавливают порядок аккредитации юридических лиц на право проведения негосударственной экспертизы проектной документации и (или) результатов инженерных изысканий, которая проводится Федеральной службой по аккредитации (далее соответственно - аккредитация, уполномоченный федеральный орган).</w:t>
      </w:r>
    </w:p>
    <w:p w:rsidR="00510455" w:rsidRPr="00510455" w:rsidRDefault="00510455">
      <w:pPr>
        <w:pStyle w:val="ConsPlusNormal"/>
        <w:jc w:val="both"/>
      </w:pPr>
      <w:r>
        <w:t>(в ред. п</w:t>
      </w:r>
      <w:r w:rsidRPr="00510455">
        <w:t xml:space="preserve">остановлений Правительства РФ от 17.10.2011 </w:t>
      </w:r>
      <w:hyperlink r:id="rId22" w:history="1">
        <w:r w:rsidRPr="00510455">
          <w:t>N 845</w:t>
        </w:r>
      </w:hyperlink>
      <w:r w:rsidRPr="00510455">
        <w:t xml:space="preserve">, от 12.04.2012 </w:t>
      </w:r>
      <w:hyperlink r:id="rId23" w:history="1">
        <w:r w:rsidRPr="00510455">
          <w:t>N 288</w:t>
        </w:r>
      </w:hyperlink>
      <w:r w:rsidRPr="00510455">
        <w:t>)</w:t>
      </w:r>
    </w:p>
    <w:p w:rsidR="00510455" w:rsidRPr="00510455" w:rsidRDefault="00510455">
      <w:pPr>
        <w:pStyle w:val="ConsPlusNormal"/>
        <w:spacing w:before="220"/>
        <w:ind w:firstLine="540"/>
        <w:jc w:val="both"/>
      </w:pPr>
      <w:r w:rsidRPr="00510455">
        <w:t>2. Юридическое лицо может быть аккредитовано:</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а) на право проведения негосударственной экспертизы проектной документации;</w:t>
      </w:r>
    </w:p>
    <w:p w:rsidR="00510455" w:rsidRPr="00510455" w:rsidRDefault="00510455">
      <w:pPr>
        <w:pStyle w:val="ConsPlusNormal"/>
        <w:spacing w:before="220"/>
        <w:ind w:firstLine="540"/>
        <w:jc w:val="both"/>
      </w:pPr>
      <w:r w:rsidRPr="00510455">
        <w:t>б) на право проведения негосударственной экспертизы результатов инженерных изысканий;</w:t>
      </w:r>
    </w:p>
    <w:p w:rsidR="00510455" w:rsidRPr="00510455" w:rsidRDefault="00510455">
      <w:pPr>
        <w:pStyle w:val="ConsPlusNormal"/>
        <w:spacing w:before="220"/>
        <w:ind w:firstLine="540"/>
        <w:jc w:val="both"/>
      </w:pPr>
      <w:r w:rsidRPr="00510455">
        <w:t>в) на право проведения негосударственной экспертизы проектной документации и результатов инженерных изысканий.</w:t>
      </w:r>
    </w:p>
    <w:p w:rsidR="00510455" w:rsidRPr="00510455" w:rsidRDefault="00510455">
      <w:pPr>
        <w:pStyle w:val="ConsPlusNormal"/>
        <w:spacing w:before="220"/>
        <w:ind w:firstLine="540"/>
        <w:jc w:val="both"/>
      </w:pPr>
      <w:r w:rsidRPr="00510455">
        <w:t>3. Юридическое лицо вправе проводить только те виды негосударственной экспертизы, в отношении которых таким юридическим лицом получена аккредитация.</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667E88" w:rsidRDefault="00667E88" w:rsidP="00667E88">
      <w:pPr>
        <w:spacing w:after="1"/>
      </w:pPr>
    </w:p>
    <w:p w:rsidR="00667E88" w:rsidRDefault="00667E88" w:rsidP="00667E88">
      <w:pPr>
        <w:pStyle w:val="ConsPlusNormal"/>
        <w:ind w:firstLine="539"/>
        <w:jc w:val="both"/>
      </w:pPr>
      <w:r>
        <w:t>Примечание.</w:t>
      </w:r>
    </w:p>
    <w:p w:rsidR="00510455" w:rsidRPr="00510455" w:rsidRDefault="00667E88" w:rsidP="00667E88">
      <w:pPr>
        <w:pStyle w:val="ConsPlusNormal"/>
        <w:ind w:firstLine="539"/>
        <w:jc w:val="both"/>
      </w:pPr>
      <w:r>
        <w:t xml:space="preserve">Приказом </w:t>
      </w:r>
      <w:proofErr w:type="spellStart"/>
      <w:r>
        <w:t>Минрегиона</w:t>
      </w:r>
      <w:proofErr w:type="spellEnd"/>
      <w:r>
        <w:t xml:space="preserve"> России от 27.03.2012 N 127 утвержден перечень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w:t>
      </w:r>
      <w:r>
        <w:lastRenderedPageBreak/>
        <w:t>изысканий.</w:t>
      </w:r>
    </w:p>
    <w:p w:rsidR="00510455" w:rsidRPr="00510455" w:rsidRDefault="00510455">
      <w:pPr>
        <w:pStyle w:val="ConsPlusNormal"/>
        <w:spacing w:before="220"/>
        <w:ind w:firstLine="540"/>
        <w:jc w:val="both"/>
      </w:pPr>
      <w:bookmarkStart w:id="3" w:name="P74"/>
      <w:bookmarkEnd w:id="3"/>
      <w:r w:rsidRPr="00510455">
        <w:t xml:space="preserve">4. Юридическое лицо получает аккредитацию при условии соответствия минимально необходимым требованиям, установленным </w:t>
      </w:r>
      <w:hyperlink r:id="rId24" w:history="1">
        <w:r w:rsidRPr="00510455">
          <w:t>частью 2 статьи 50</w:t>
        </w:r>
      </w:hyperlink>
      <w:r w:rsidRPr="00510455">
        <w:t xml:space="preserve"> Градостроительного кодекса Российской Федерации.</w:t>
      </w:r>
    </w:p>
    <w:p w:rsidR="00510455" w:rsidRPr="00510455" w:rsidRDefault="00510455">
      <w:pPr>
        <w:pStyle w:val="ConsPlusNormal"/>
        <w:jc w:val="both"/>
      </w:pPr>
      <w:r w:rsidRPr="00510455">
        <w:t xml:space="preserve">(п. 4 в ред. </w:t>
      </w:r>
      <w:r>
        <w:t>п</w:t>
      </w:r>
      <w:r w:rsidRPr="00510455">
        <w:t>остановления Правительства РФ от 12.04.2012 N 288)</w:t>
      </w:r>
    </w:p>
    <w:p w:rsidR="00667E88" w:rsidRDefault="00667E88" w:rsidP="00667E88">
      <w:pPr>
        <w:spacing w:after="1"/>
      </w:pPr>
    </w:p>
    <w:p w:rsidR="00667E88" w:rsidRDefault="00667E88" w:rsidP="00667E88">
      <w:pPr>
        <w:pStyle w:val="ConsPlusNormal"/>
        <w:ind w:firstLine="539"/>
        <w:jc w:val="both"/>
      </w:pPr>
      <w:r>
        <w:t>Примечание.</w:t>
      </w:r>
    </w:p>
    <w:p w:rsidR="00510455" w:rsidRPr="00510455" w:rsidRDefault="00667E88" w:rsidP="00667E88">
      <w:pPr>
        <w:pStyle w:val="ConsPlusNormal"/>
        <w:ind w:firstLine="539"/>
        <w:jc w:val="both"/>
      </w:pPr>
      <w:r>
        <w:t>О порядке аттестации на право подготовки заключений экспертизы проектной документации и (или) результатов инженерных изысканий" см. Постановление Правительства РФ от 31.03.2012 N 271.</w:t>
      </w:r>
    </w:p>
    <w:p w:rsidR="00510455" w:rsidRPr="00510455" w:rsidRDefault="00510455">
      <w:pPr>
        <w:pStyle w:val="ConsPlusNormal"/>
        <w:spacing w:before="220"/>
        <w:ind w:firstLine="540"/>
        <w:jc w:val="both"/>
      </w:pPr>
      <w:bookmarkStart w:id="4" w:name="P78"/>
      <w:bookmarkEnd w:id="4"/>
      <w:r w:rsidRPr="00510455">
        <w:t xml:space="preserve">5. </w:t>
      </w:r>
      <w:proofErr w:type="gramStart"/>
      <w:r w:rsidRPr="00510455">
        <w:t>Для получения аккредитации юридическое лицо представляет в уполномоченный федеральный орган заявление о предоставлении аккредитации, в котором указываются полное и (в случае, если имеется) сокращенное наименования юридического лица, его адрес (место нахождения), номер контактного телефона, идентификационный номер налогоплательщика, вид негосударственной экспертизы, в отношении которого испрашивается аккредитация, адрес сайта юридического лица в информационно-телекоммуникационной сети "Интернет" (далее - сеть "Интернет"), фамилии, имена, отчества не</w:t>
      </w:r>
      <w:proofErr w:type="gramEnd"/>
      <w:r w:rsidRPr="00510455">
        <w:t xml:space="preserve"> менее 5 работников, имеющих аттестацию на право подготовки заключений экспертизы проектной документации, или не менее 5 работников, имеющих аттестацию на право подготовки заключений экспертизы результатов инженерных изысканий (с указанием реквизитов квалификационных аттестатов), осуществляющих деятельность по трудовому договору с этим юридическим лицом по месту основной работы.</w:t>
      </w:r>
    </w:p>
    <w:p w:rsidR="00510455" w:rsidRPr="00510455" w:rsidRDefault="00510455">
      <w:pPr>
        <w:pStyle w:val="ConsPlusNormal"/>
        <w:jc w:val="both"/>
      </w:pPr>
      <w:r w:rsidRPr="00510455">
        <w:t xml:space="preserve">(в ред. </w:t>
      </w:r>
      <w:r>
        <w:t>п</w:t>
      </w:r>
      <w:r w:rsidRPr="00510455">
        <w:t>остановления Правительства РФ от 25.02.2014 N 146)</w:t>
      </w:r>
    </w:p>
    <w:p w:rsidR="00510455" w:rsidRPr="00510455" w:rsidRDefault="00510455">
      <w:pPr>
        <w:pStyle w:val="ConsPlusNormal"/>
        <w:spacing w:before="220"/>
        <w:ind w:firstLine="540"/>
        <w:jc w:val="both"/>
      </w:pPr>
      <w:r w:rsidRPr="00510455">
        <w:t>Заявление подписывается руководителем юридического лица или уполномоченным им лицом и заверяется печатью юридического лица в случае, если имеется.</w:t>
      </w:r>
    </w:p>
    <w:p w:rsidR="00510455" w:rsidRPr="00510455" w:rsidRDefault="00510455">
      <w:pPr>
        <w:pStyle w:val="ConsPlusNormal"/>
        <w:jc w:val="both"/>
      </w:pPr>
      <w:r w:rsidRPr="00510455">
        <w:t xml:space="preserve">(в ред. </w:t>
      </w:r>
      <w:r>
        <w:t>п</w:t>
      </w:r>
      <w:r w:rsidRPr="00510455">
        <w:t>остановления Правительства РФ от 15.12.2016 N 1363)</w:t>
      </w:r>
    </w:p>
    <w:p w:rsidR="00510455" w:rsidRPr="00510455" w:rsidRDefault="00510455">
      <w:pPr>
        <w:pStyle w:val="ConsPlusNormal"/>
        <w:spacing w:before="220"/>
        <w:ind w:firstLine="540"/>
        <w:jc w:val="both"/>
      </w:pPr>
      <w:r w:rsidRPr="00510455">
        <w:t>Вместе с заявлением юридическое лицо представляет копию регламента проведения негосударственной экспертизы проектной документации и (или) результатов инженерных изысканий, заверенную руководителем юридического лица или уполномоченным им лицом и печатью юридического лица в случае, если имеется.</w:t>
      </w:r>
    </w:p>
    <w:p w:rsidR="00510455" w:rsidRPr="00510455" w:rsidRDefault="00510455">
      <w:pPr>
        <w:pStyle w:val="ConsPlusNormal"/>
        <w:jc w:val="both"/>
      </w:pPr>
      <w:r>
        <w:t>(в ред. п</w:t>
      </w:r>
      <w:r w:rsidRPr="00510455">
        <w:t xml:space="preserve">остановлений Правительства РФ от 12.04.2012 </w:t>
      </w:r>
      <w:hyperlink r:id="rId25" w:history="1">
        <w:r w:rsidRPr="00510455">
          <w:t>N 288</w:t>
        </w:r>
      </w:hyperlink>
      <w:r w:rsidRPr="00510455">
        <w:t xml:space="preserve">, от 25.02.2014 </w:t>
      </w:r>
      <w:hyperlink r:id="rId26" w:history="1">
        <w:r w:rsidRPr="00510455">
          <w:t>N 146</w:t>
        </w:r>
      </w:hyperlink>
      <w:r w:rsidRPr="00510455">
        <w:t xml:space="preserve">, от 15.12.2016 </w:t>
      </w:r>
      <w:hyperlink r:id="rId27" w:history="1">
        <w:r w:rsidRPr="00510455">
          <w:t>N 1363</w:t>
        </w:r>
      </w:hyperlink>
      <w:r w:rsidRPr="00510455">
        <w:t>)</w:t>
      </w:r>
    </w:p>
    <w:p w:rsidR="00510455" w:rsidRPr="00510455" w:rsidRDefault="00510455">
      <w:pPr>
        <w:pStyle w:val="ConsPlusNormal"/>
        <w:spacing w:before="220"/>
        <w:ind w:firstLine="540"/>
        <w:jc w:val="both"/>
      </w:pPr>
      <w:r w:rsidRPr="00510455">
        <w:t xml:space="preserve">5(1). Уполномоченный федеральный орган принимает решение о соответствии юридического лица минимально необходимым требованиям, установленным </w:t>
      </w:r>
      <w:hyperlink r:id="rId28" w:history="1">
        <w:r w:rsidRPr="00510455">
          <w:t>частью 2 статьи 50</w:t>
        </w:r>
      </w:hyperlink>
      <w:r w:rsidRPr="00510455">
        <w:t xml:space="preserve"> Градостроительного кодекса Российской Федерации, на основании:</w:t>
      </w:r>
    </w:p>
    <w:p w:rsidR="00510455" w:rsidRPr="00510455" w:rsidRDefault="00510455">
      <w:pPr>
        <w:pStyle w:val="ConsPlusNormal"/>
        <w:spacing w:before="220"/>
        <w:ind w:firstLine="540"/>
        <w:jc w:val="both"/>
      </w:pPr>
      <w:bookmarkStart w:id="5" w:name="P85"/>
      <w:bookmarkEnd w:id="5"/>
      <w:r w:rsidRPr="00510455">
        <w:t>а) сведений из Единого государственного реестра юридических лиц;</w:t>
      </w:r>
    </w:p>
    <w:p w:rsidR="00510455" w:rsidRPr="00510455" w:rsidRDefault="00510455">
      <w:pPr>
        <w:pStyle w:val="ConsPlusNormal"/>
        <w:spacing w:before="220"/>
        <w:ind w:firstLine="540"/>
        <w:jc w:val="both"/>
      </w:pPr>
      <w:bookmarkStart w:id="6" w:name="P86"/>
      <w:bookmarkEnd w:id="6"/>
      <w:r w:rsidRPr="00510455">
        <w:t>б) сведений из реестра лиц, аттестованных на право подготовки заключений экспертизы проектной документации и (или) экспертизы результатов инженерных изысканий, о наличии у лиц, указанных в заявлении, действующих квалификационных аттестатов;</w:t>
      </w:r>
    </w:p>
    <w:p w:rsidR="00510455" w:rsidRPr="00510455" w:rsidRDefault="00510455">
      <w:pPr>
        <w:pStyle w:val="ConsPlusNormal"/>
        <w:spacing w:before="220"/>
        <w:ind w:firstLine="540"/>
        <w:jc w:val="both"/>
      </w:pPr>
      <w:r w:rsidRPr="00510455">
        <w:t>в) проверки наличия сайта юридического лица в сети "Интернет по указанному в заявлении адресу и наличия размещенного на нем регламента проведения негосударственной экспертизы проектной документации, утвержденного приказом руководителя юридического лица.</w:t>
      </w:r>
    </w:p>
    <w:p w:rsidR="00510455" w:rsidRPr="00510455" w:rsidRDefault="00510455">
      <w:pPr>
        <w:pStyle w:val="ConsPlusNormal"/>
        <w:jc w:val="both"/>
      </w:pPr>
      <w:r w:rsidRPr="00510455">
        <w:t xml:space="preserve">(п. 5(1) </w:t>
      </w:r>
      <w:proofErr w:type="gramStart"/>
      <w:r w:rsidRPr="00510455">
        <w:t>введен</w:t>
      </w:r>
      <w:proofErr w:type="gramEnd"/>
      <w:r w:rsidRPr="00510455">
        <w:t xml:space="preserve"> </w:t>
      </w:r>
      <w:hyperlink r:id="rId29" w:history="1">
        <w:r w:rsidRPr="00510455">
          <w:t>Постановлением</w:t>
        </w:r>
      </w:hyperlink>
      <w:r w:rsidRPr="00510455">
        <w:t xml:space="preserve"> Правительства РФ от 12.04.2012 N 288, в ред. </w:t>
      </w:r>
      <w:r>
        <w:t>п</w:t>
      </w:r>
      <w:r w:rsidRPr="00510455">
        <w:t>остановления Правительства РФ от 25.02.2014 N 146)</w:t>
      </w:r>
    </w:p>
    <w:p w:rsidR="00510455" w:rsidRPr="00510455" w:rsidRDefault="00510455">
      <w:pPr>
        <w:pStyle w:val="ConsPlusNormal"/>
        <w:spacing w:before="220"/>
        <w:ind w:firstLine="540"/>
        <w:jc w:val="both"/>
      </w:pPr>
      <w:bookmarkStart w:id="7" w:name="P89"/>
      <w:bookmarkEnd w:id="7"/>
      <w:r w:rsidRPr="00510455">
        <w:t>5(2). Юридическое лицо по собственной инициативе одновременно с заявлением вправе представить выписку из Единого государственного реестра юридических лиц и (или) копии квалификационных аттестатов лиц, указанных в заявлении.</w:t>
      </w:r>
    </w:p>
    <w:p w:rsidR="00510455" w:rsidRPr="00510455" w:rsidRDefault="00510455">
      <w:pPr>
        <w:pStyle w:val="ConsPlusNormal"/>
        <w:jc w:val="both"/>
      </w:pPr>
      <w:r w:rsidRPr="00510455">
        <w:lastRenderedPageBreak/>
        <w:t xml:space="preserve">(п. 5(2) </w:t>
      </w:r>
      <w:proofErr w:type="gramStart"/>
      <w:r w:rsidRPr="00510455">
        <w:t>введен</w:t>
      </w:r>
      <w:proofErr w:type="gramEnd"/>
      <w:r w:rsidRPr="00510455">
        <w:t xml:space="preserve"> </w:t>
      </w:r>
      <w:r>
        <w:t>п</w:t>
      </w:r>
      <w:r w:rsidRPr="00510455">
        <w:t>остановлением Правительства РФ от 12.04.2012 N 288)</w:t>
      </w:r>
    </w:p>
    <w:p w:rsidR="00510455" w:rsidRPr="00510455" w:rsidRDefault="00510455">
      <w:pPr>
        <w:pStyle w:val="ConsPlusNormal"/>
        <w:spacing w:before="220"/>
        <w:ind w:firstLine="540"/>
        <w:jc w:val="both"/>
      </w:pPr>
      <w:r w:rsidRPr="00510455">
        <w:t xml:space="preserve">5(3). </w:t>
      </w:r>
      <w:proofErr w:type="gramStart"/>
      <w:r w:rsidRPr="00510455">
        <w:t xml:space="preserve">В случае если сведения (документы), указанные в </w:t>
      </w:r>
      <w:hyperlink w:anchor="P85" w:history="1">
        <w:r w:rsidRPr="00510455">
          <w:t>подпунктах "а"</w:t>
        </w:r>
      </w:hyperlink>
      <w:r w:rsidRPr="00510455">
        <w:t xml:space="preserve"> и </w:t>
      </w:r>
      <w:hyperlink w:anchor="P86" w:history="1">
        <w:r w:rsidRPr="00510455">
          <w:t>"б" пункта 5(1)</w:t>
        </w:r>
      </w:hyperlink>
      <w:r w:rsidRPr="00510455">
        <w:t xml:space="preserve"> настоящих Правил, не представлены юридическим лицом по собственной инициативе, уполномоченный орган получает необходимые сведения по межведомственному запросу в федеральных органах исполнительной власти, у которых эти сведения находятся в распоряжении в соответствии с нормативными правовыми актами Российской Федерации.</w:t>
      </w:r>
      <w:proofErr w:type="gramEnd"/>
    </w:p>
    <w:p w:rsidR="00510455" w:rsidRPr="00510455" w:rsidRDefault="00510455">
      <w:pPr>
        <w:pStyle w:val="ConsPlusNormal"/>
        <w:jc w:val="both"/>
      </w:pPr>
      <w:r w:rsidRPr="00510455">
        <w:t xml:space="preserve">(п. 5(3) </w:t>
      </w:r>
      <w:proofErr w:type="gramStart"/>
      <w:r w:rsidRPr="00510455">
        <w:t>введен</w:t>
      </w:r>
      <w:proofErr w:type="gramEnd"/>
      <w:r w:rsidRPr="00510455">
        <w:t xml:space="preserve"> </w:t>
      </w:r>
      <w:r>
        <w:t>п</w:t>
      </w:r>
      <w:r w:rsidRPr="00510455">
        <w:t>остановлением Правительства РФ от 12.04.2012 N 288)</w:t>
      </w:r>
    </w:p>
    <w:p w:rsidR="00510455" w:rsidRPr="00510455" w:rsidRDefault="00510455">
      <w:pPr>
        <w:pStyle w:val="ConsPlusNormal"/>
        <w:spacing w:before="220"/>
        <w:ind w:firstLine="540"/>
        <w:jc w:val="both"/>
      </w:pPr>
      <w:r w:rsidRPr="00510455">
        <w:t xml:space="preserve">5(4). Документы, указанные в </w:t>
      </w:r>
      <w:hyperlink w:anchor="P78" w:history="1">
        <w:r w:rsidRPr="00510455">
          <w:t>пунктах 5</w:t>
        </w:r>
      </w:hyperlink>
      <w:r w:rsidRPr="00510455">
        <w:t xml:space="preserve"> и </w:t>
      </w:r>
      <w:hyperlink w:anchor="P89" w:history="1">
        <w:r w:rsidRPr="00510455">
          <w:t>5(2)</w:t>
        </w:r>
      </w:hyperlink>
      <w:r w:rsidRPr="00510455">
        <w:t xml:space="preserve"> настоящих Правил, представляются </w:t>
      </w:r>
      <w:proofErr w:type="gramStart"/>
      <w:r w:rsidRPr="00510455">
        <w:t>в</w:t>
      </w:r>
      <w:proofErr w:type="gramEnd"/>
      <w:r w:rsidRPr="00510455">
        <w:t xml:space="preserve"> </w:t>
      </w:r>
      <w:proofErr w:type="gramStart"/>
      <w:r w:rsidRPr="00510455">
        <w:t>уполномоченный</w:t>
      </w:r>
      <w:proofErr w:type="gramEnd"/>
      <w:r w:rsidRPr="00510455">
        <w:t xml:space="preserve"> федеральный орган лично, направляются почтовым отправлением с описью вложения либо направляются в электронном виде через информационно-телекоммуникационные сети общего доступа, включая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510455" w:rsidRPr="00510455" w:rsidRDefault="00510455">
      <w:pPr>
        <w:pStyle w:val="ConsPlusNormal"/>
        <w:spacing w:before="220"/>
        <w:ind w:firstLine="540"/>
        <w:jc w:val="both"/>
      </w:pPr>
      <w:r w:rsidRPr="00510455">
        <w:t>В случае если заявление о предоставлении аккредитации и прилагаемые к нему документы направляются в электронном виде, указанные заявление и документы подписываются усиленной квалифицированной электронной подписью руководителя юридического лица или уполномоченного им лица.</w:t>
      </w:r>
    </w:p>
    <w:p w:rsidR="00510455" w:rsidRPr="00510455" w:rsidRDefault="00510455">
      <w:pPr>
        <w:pStyle w:val="ConsPlusNormal"/>
        <w:jc w:val="both"/>
      </w:pPr>
      <w:r w:rsidRPr="00510455">
        <w:t xml:space="preserve">(п. 5(4) в ред. </w:t>
      </w:r>
      <w:r>
        <w:t>п</w:t>
      </w:r>
      <w:r w:rsidRPr="00510455">
        <w:t>остановления Правительства РФ от 25.02.2014 N 146)</w:t>
      </w:r>
    </w:p>
    <w:p w:rsidR="00510455" w:rsidRPr="00510455" w:rsidRDefault="00510455">
      <w:pPr>
        <w:pStyle w:val="ConsPlusNormal"/>
        <w:spacing w:before="220"/>
        <w:ind w:firstLine="540"/>
        <w:jc w:val="both"/>
      </w:pPr>
      <w:r w:rsidRPr="00510455">
        <w:t xml:space="preserve">6. Уполномоченный федеральный орган в течение 3 рабочих дней </w:t>
      </w:r>
      <w:proofErr w:type="gramStart"/>
      <w:r w:rsidRPr="00510455">
        <w:t>с даты получения</w:t>
      </w:r>
      <w:proofErr w:type="gramEnd"/>
      <w:r w:rsidRPr="00510455">
        <w:t xml:space="preserve"> документов, предусмотренных </w:t>
      </w:r>
      <w:hyperlink w:anchor="P78" w:history="1">
        <w:r w:rsidRPr="00510455">
          <w:t>пунктом 5</w:t>
        </w:r>
      </w:hyperlink>
      <w:r w:rsidRPr="00510455">
        <w:t xml:space="preserve"> настоящих Правил, осуществляет проверку их комплектности и правильности заполнения. В случае представления не всех указанных документов и (или) несоответствия представленных </w:t>
      </w:r>
      <w:proofErr w:type="gramStart"/>
      <w:r w:rsidRPr="00510455">
        <w:t>документов</w:t>
      </w:r>
      <w:proofErr w:type="gramEnd"/>
      <w:r w:rsidRPr="00510455">
        <w:t xml:space="preserve"> предъявляемым к ним требованиям уполномоченный федеральный орган в течение 5 рабочих дней возвращает юридическому лицу документы с указанием причин возврата, за исключением случая направления юридическим лицом документов в электронном виде через информационно-телекоммуникационные сети общего доступа, включая сеть "Интернет", в том числе посредством федеральной государственной информационной </w:t>
      </w:r>
      <w:hyperlink r:id="rId30" w:history="1">
        <w:r w:rsidRPr="00510455">
          <w:t>системы</w:t>
        </w:r>
      </w:hyperlink>
      <w:r w:rsidRPr="00510455">
        <w:t xml:space="preserve"> "Единый портал государственных и муниципальных услуг (функций)" (в этом случае юридическому лицу в течение 5 рабочих дней направляется уведомление о том, что документы представлены с нарушением установленных требований).</w:t>
      </w:r>
    </w:p>
    <w:p w:rsidR="00510455" w:rsidRPr="00510455" w:rsidRDefault="00510455">
      <w:pPr>
        <w:pStyle w:val="ConsPlusNormal"/>
        <w:jc w:val="both"/>
      </w:pPr>
      <w:r w:rsidRPr="00510455">
        <w:t>(в р</w:t>
      </w:r>
      <w:r>
        <w:t>ед. п</w:t>
      </w:r>
      <w:r w:rsidRPr="00510455">
        <w:t xml:space="preserve">остановлений Правительства РФ от 12.04.2012 </w:t>
      </w:r>
      <w:hyperlink r:id="rId31" w:history="1">
        <w:r w:rsidRPr="00510455">
          <w:t>N 288</w:t>
        </w:r>
      </w:hyperlink>
      <w:r w:rsidRPr="00510455">
        <w:t xml:space="preserve">, от 25.02.2014 </w:t>
      </w:r>
      <w:hyperlink r:id="rId32" w:history="1">
        <w:r w:rsidRPr="00510455">
          <w:t>N 146</w:t>
        </w:r>
      </w:hyperlink>
      <w:r w:rsidRPr="00510455">
        <w:t>)</w:t>
      </w:r>
    </w:p>
    <w:p w:rsidR="00510455" w:rsidRPr="00510455" w:rsidRDefault="00510455">
      <w:pPr>
        <w:pStyle w:val="ConsPlusNormal"/>
        <w:spacing w:before="220"/>
        <w:ind w:firstLine="540"/>
        <w:jc w:val="both"/>
      </w:pPr>
      <w:bookmarkStart w:id="8" w:name="P98"/>
      <w:bookmarkEnd w:id="8"/>
      <w:r w:rsidRPr="00510455">
        <w:t xml:space="preserve">7. Уполномоченный федеральный орган в течение 13 рабочих дней </w:t>
      </w:r>
      <w:proofErr w:type="gramStart"/>
      <w:r w:rsidRPr="00510455">
        <w:t>с даты получения</w:t>
      </w:r>
      <w:proofErr w:type="gramEnd"/>
      <w:r w:rsidRPr="00510455">
        <w:t xml:space="preserve"> документов, предусмотренных </w:t>
      </w:r>
      <w:hyperlink w:anchor="P78" w:history="1">
        <w:r w:rsidRPr="00510455">
          <w:t>пунктом 5</w:t>
        </w:r>
      </w:hyperlink>
      <w:r w:rsidRPr="00510455">
        <w:t xml:space="preserve"> настоящих Правил, а также документов, предусмотренных </w:t>
      </w:r>
      <w:hyperlink w:anchor="P89" w:history="1">
        <w:r w:rsidRPr="00510455">
          <w:t>пунктом 5(2)</w:t>
        </w:r>
      </w:hyperlink>
      <w:r w:rsidRPr="00510455">
        <w:t xml:space="preserve"> настоящих Правил (в случае их представления юридическим лицом), организует их рассмотрение и принимает решение об аккредитации или об отказе в аккредитации.</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bookmarkStart w:id="9" w:name="P100"/>
      <w:bookmarkEnd w:id="9"/>
      <w:r w:rsidRPr="00510455">
        <w:t xml:space="preserve">8. При принятии решения об аккредитации уполномоченный федеральный орган оформляет и выдает юридическому лицу свидетельство об аккредитации в течение 5 рабочих дней </w:t>
      </w:r>
      <w:proofErr w:type="gramStart"/>
      <w:r w:rsidRPr="00510455">
        <w:t>с даты принятия</w:t>
      </w:r>
      <w:proofErr w:type="gramEnd"/>
      <w:r w:rsidRPr="00510455">
        <w:t xml:space="preserve"> такого решения. Свидетельство об аккредитации выдается на 5 лет, если в заявлении на получение аккредитации не указан меньший срок.</w:t>
      </w:r>
    </w:p>
    <w:p w:rsidR="00510455" w:rsidRPr="00510455" w:rsidRDefault="00510455">
      <w:pPr>
        <w:pStyle w:val="ConsPlusNormal"/>
        <w:jc w:val="both"/>
      </w:pPr>
      <w:r w:rsidRPr="00510455">
        <w:t xml:space="preserve">(в ред. </w:t>
      </w:r>
      <w:hyperlink r:id="rId33" w:history="1">
        <w:r>
          <w:t>п</w:t>
        </w:r>
        <w:r w:rsidRPr="00510455">
          <w:t>остановления</w:t>
        </w:r>
      </w:hyperlink>
      <w:r w:rsidRPr="00510455">
        <w:t xml:space="preserve"> Правительства РФ от 12.04.2012 N 288)</w:t>
      </w:r>
    </w:p>
    <w:p w:rsidR="00510455" w:rsidRPr="00510455" w:rsidRDefault="00CC7BA0">
      <w:pPr>
        <w:pStyle w:val="ConsPlusNormal"/>
        <w:spacing w:before="220"/>
        <w:ind w:firstLine="540"/>
        <w:jc w:val="both"/>
      </w:pPr>
      <w:hyperlink r:id="rId34" w:history="1">
        <w:r w:rsidR="00510455" w:rsidRPr="00510455">
          <w:t>Форма</w:t>
        </w:r>
      </w:hyperlink>
      <w:r w:rsidR="00510455" w:rsidRPr="00510455">
        <w:t xml:space="preserve"> свидетельства об аккредитации утверждается Министерством экономического развития Российской Федерации.</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9. Решение об отказе в аккредитации принимается уполномоченным федеральным органом в случае:</w:t>
      </w:r>
    </w:p>
    <w:p w:rsidR="00510455" w:rsidRPr="00510455" w:rsidRDefault="00510455">
      <w:pPr>
        <w:pStyle w:val="ConsPlusNormal"/>
        <w:spacing w:before="220"/>
        <w:ind w:firstLine="540"/>
        <w:jc w:val="both"/>
      </w:pPr>
      <w:r w:rsidRPr="00510455">
        <w:lastRenderedPageBreak/>
        <w:t>наличия в представленных документах недостоверных сведений;</w:t>
      </w:r>
    </w:p>
    <w:p w:rsidR="00510455" w:rsidRPr="00510455" w:rsidRDefault="00510455">
      <w:pPr>
        <w:pStyle w:val="ConsPlusNormal"/>
        <w:spacing w:before="220"/>
        <w:ind w:firstLine="540"/>
        <w:jc w:val="both"/>
      </w:pPr>
      <w:r w:rsidRPr="00510455">
        <w:t xml:space="preserve">несоответствия юридического лица требованиям и условиям, предусмотренным </w:t>
      </w:r>
      <w:hyperlink w:anchor="P74" w:history="1">
        <w:r w:rsidRPr="00510455">
          <w:t>пунктом 4</w:t>
        </w:r>
      </w:hyperlink>
      <w:r w:rsidRPr="00510455">
        <w:t xml:space="preserve"> настоящих Правил.</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Решение об отказе в аккредитации принимается и доводится до сведения юридического лица в сроки, установленные </w:t>
      </w:r>
      <w:hyperlink w:anchor="P98" w:history="1">
        <w:r w:rsidRPr="00510455">
          <w:t>пунктами 7</w:t>
        </w:r>
      </w:hyperlink>
      <w:r w:rsidRPr="00510455">
        <w:t xml:space="preserve"> и </w:t>
      </w:r>
      <w:hyperlink w:anchor="P100" w:history="1">
        <w:r w:rsidRPr="00510455">
          <w:t>8</w:t>
        </w:r>
      </w:hyperlink>
      <w:r w:rsidRPr="00510455">
        <w:t xml:space="preserve"> настоящих Правил.</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10. Юридическое лицо вправе повторно представить документы в уполномоченный федеральный орган после устранения причин, в связи с которыми ему было отказано в аккредитации.</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11. Свидетельство об аккредитации может быть аннулировано или действие такого свидетельства может быть приостановлено.</w:t>
      </w:r>
    </w:p>
    <w:p w:rsidR="00510455" w:rsidRPr="00510455" w:rsidRDefault="00510455">
      <w:pPr>
        <w:pStyle w:val="ConsPlusNormal"/>
        <w:jc w:val="both"/>
      </w:pPr>
      <w:r w:rsidRPr="00510455">
        <w:t xml:space="preserve">(п. 11 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bookmarkStart w:id="10" w:name="P114"/>
      <w:bookmarkEnd w:id="10"/>
      <w:r w:rsidRPr="00510455">
        <w:t>12. Действие свидетельства об аккредитации может быть приостановлено уполномоченным федеральным органом в случае:</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а) необоснованного отказа от проведения негосударственной экспертизы;</w:t>
      </w:r>
    </w:p>
    <w:p w:rsidR="00510455" w:rsidRPr="00510455" w:rsidRDefault="00510455">
      <w:pPr>
        <w:pStyle w:val="ConsPlusNormal"/>
        <w:spacing w:before="220"/>
        <w:ind w:firstLine="540"/>
        <w:jc w:val="both"/>
      </w:pPr>
      <w:r w:rsidRPr="00510455">
        <w:t>б) поступления из Министерства строительства и жилищно-коммунального хозяйства Российской Федерации сведений (информации) о нарушениях, допущенных этим юридическим лицом в сфере полученной аккредитации, в том числе выявленных по результатам рассмотрения жалоб;</w:t>
      </w:r>
    </w:p>
    <w:p w:rsidR="00510455" w:rsidRPr="00510455" w:rsidRDefault="00510455">
      <w:pPr>
        <w:pStyle w:val="ConsPlusNormal"/>
        <w:jc w:val="both"/>
      </w:pPr>
      <w:r w:rsidRPr="00510455">
        <w:t>(</w:t>
      </w:r>
      <w:proofErr w:type="spellStart"/>
      <w:r w:rsidRPr="00510455">
        <w:t>пп</w:t>
      </w:r>
      <w:proofErr w:type="spellEnd"/>
      <w:r w:rsidRPr="00510455">
        <w:t xml:space="preserve">. "б" в ред. </w:t>
      </w:r>
      <w:r>
        <w:t>п</w:t>
      </w:r>
      <w:r w:rsidRPr="00510455">
        <w:t>остановления Правительства РФ от 26.03.2014 N 230)</w:t>
      </w:r>
    </w:p>
    <w:p w:rsidR="00510455" w:rsidRPr="00510455" w:rsidRDefault="00510455">
      <w:pPr>
        <w:pStyle w:val="ConsPlusNormal"/>
        <w:spacing w:before="220"/>
        <w:ind w:firstLine="540"/>
        <w:jc w:val="both"/>
      </w:pPr>
      <w:r w:rsidRPr="00510455">
        <w:t>в) утратил силу</w:t>
      </w:r>
      <w:proofErr w:type="gramStart"/>
      <w:r w:rsidRPr="00510455">
        <w:t>.</w:t>
      </w:r>
      <w:proofErr w:type="gramEnd"/>
      <w:r w:rsidRPr="00510455">
        <w:t xml:space="preserve"> - </w:t>
      </w:r>
      <w:proofErr w:type="gramStart"/>
      <w:r>
        <w:t>п</w:t>
      </w:r>
      <w:proofErr w:type="gramEnd"/>
      <w:r w:rsidRPr="00510455">
        <w:t>остановление Правительства РФ от 26.03.2014 N 230;</w:t>
      </w:r>
    </w:p>
    <w:p w:rsidR="00510455" w:rsidRPr="00510455" w:rsidRDefault="00510455">
      <w:pPr>
        <w:pStyle w:val="ConsPlusNormal"/>
        <w:spacing w:before="220"/>
        <w:ind w:firstLine="540"/>
        <w:jc w:val="both"/>
      </w:pPr>
      <w:r w:rsidRPr="00510455">
        <w:t xml:space="preserve">г) выявления несоответствия аккредитованного юридического лица требованиям и условиям, предусмотренным </w:t>
      </w:r>
      <w:hyperlink w:anchor="P74" w:history="1">
        <w:r w:rsidRPr="00510455">
          <w:t>пунктом 4</w:t>
        </w:r>
      </w:hyperlink>
      <w:r w:rsidRPr="00510455">
        <w:t xml:space="preserve"> настоящих Правил.</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13. В случае выявления нарушений, предусмотренных </w:t>
      </w:r>
      <w:hyperlink w:anchor="P114" w:history="1">
        <w:r w:rsidRPr="00510455">
          <w:t>пунктом 12</w:t>
        </w:r>
      </w:hyperlink>
      <w:r w:rsidRPr="00510455">
        <w:t xml:space="preserve"> настоящих Правил, уполномоченный федеральный орган устанавливает срок для их устранения или устранения причин, вызвавших указанные нарушения, во время которого приостанавливается действие аккредитации. Срок приостановления аккредитации не может превышать 3 месяца. В этот период проведение юридическим лицом негосударственной экспертизы не допускается.</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14. Юридическое лицо, действие </w:t>
      </w:r>
      <w:proofErr w:type="gramStart"/>
      <w:r w:rsidRPr="00510455">
        <w:t>свидетельства</w:t>
      </w:r>
      <w:proofErr w:type="gramEnd"/>
      <w:r w:rsidRPr="00510455">
        <w:t xml:space="preserve"> об аккредитации которого приостановлено, в письменной форме уведомляет уполномоченный федеральный орган об устранении нарушений, повлекших приостановление действия свидетельства об аккредитации, и представляет документы, подтверждающие устранение нарушений.</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15. Уполномоченный федеральный орган в течение 10 рабочих дней со дня получения уведомления об устранении нарушений проводит проверку их устранения, принимает решение о возобновлении действия свидетельства об аккредитации либо об аннулировании свидетельства об аккредитации и в течение 5 рабочих дней сообщает юридическому лицу в письменной форме о принятом решении.</w:t>
      </w:r>
    </w:p>
    <w:p w:rsidR="00510455" w:rsidRPr="00510455" w:rsidRDefault="00510455">
      <w:pPr>
        <w:pStyle w:val="ConsPlusNormal"/>
        <w:spacing w:before="220"/>
        <w:ind w:firstLine="540"/>
        <w:jc w:val="both"/>
      </w:pPr>
      <w:r w:rsidRPr="00510455">
        <w:lastRenderedPageBreak/>
        <w:t>Срок действия свидетельства об аккредитации не продлевается на время его приостановления.</w:t>
      </w:r>
    </w:p>
    <w:p w:rsidR="00510455" w:rsidRPr="00510455" w:rsidRDefault="00510455">
      <w:pPr>
        <w:pStyle w:val="ConsPlusNormal"/>
        <w:jc w:val="both"/>
      </w:pPr>
      <w:r w:rsidRPr="00510455">
        <w:t xml:space="preserve">(п. 15 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bookmarkStart w:id="11" w:name="P129"/>
      <w:bookmarkEnd w:id="11"/>
      <w:r w:rsidRPr="00510455">
        <w:t>16. Свидетельство об аккредитации аннулируется уполномоченным федеральным органом в случае:</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а) ликвидации либо прекращения деятельности аккредитованного юридического лица;</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б) письменного обращения юридического лица об аннулировании свидетельства об аккредитации;</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в) </w:t>
      </w:r>
      <w:proofErr w:type="spellStart"/>
      <w:r w:rsidRPr="00510455">
        <w:t>неустранения</w:t>
      </w:r>
      <w:proofErr w:type="spellEnd"/>
      <w:r w:rsidRPr="00510455">
        <w:t xml:space="preserve"> в установленный уполномоченным федеральным органом срок нарушений, повлекших за собой приостановление действия свидетельства об аккредитации;</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г) причинения вреда жизни или здоровью физических лиц, имуществу физических или юридических лиц вследствие ошибок, допущенных при подготовке проектной документации или проведении инженерных изысканий при наличии положительного заключения негосударственной экспертизы проектной документации и (или) результатов инженерных изысканий.</w:t>
      </w:r>
    </w:p>
    <w:p w:rsidR="00510455" w:rsidRPr="00510455" w:rsidRDefault="00510455">
      <w:pPr>
        <w:pStyle w:val="ConsPlusNormal"/>
        <w:spacing w:before="220"/>
        <w:ind w:firstLine="540"/>
        <w:jc w:val="both"/>
      </w:pPr>
      <w:r w:rsidRPr="00510455">
        <w:t xml:space="preserve">17. В случае аннулирования свидетельства об аккредитации повторное обращение организации в уполномоченный федеральный орган за получением свидетельства об </w:t>
      </w:r>
      <w:proofErr w:type="gramStart"/>
      <w:r w:rsidRPr="00510455">
        <w:t>аккредитации</w:t>
      </w:r>
      <w:proofErr w:type="gramEnd"/>
      <w:r w:rsidRPr="00510455">
        <w:t xml:space="preserve"> возможно не ранее чем через 1 год после аннулирования свидетельства об аккредитации.</w:t>
      </w:r>
    </w:p>
    <w:p w:rsidR="00510455" w:rsidRPr="00510455" w:rsidRDefault="00510455">
      <w:pPr>
        <w:pStyle w:val="ConsPlusNormal"/>
        <w:jc w:val="both"/>
      </w:pPr>
      <w:r w:rsidRPr="00510455">
        <w:t xml:space="preserve">(п. 17 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18. Уполномоченный федеральный орган в течение 5 рабочих дней с даты принятия решения об аннулировании свидетельства об аккредитации </w:t>
      </w:r>
      <w:proofErr w:type="gramStart"/>
      <w:r w:rsidRPr="00510455">
        <w:t>уведомляет</w:t>
      </w:r>
      <w:proofErr w:type="gramEnd"/>
      <w:r w:rsidRPr="00510455">
        <w:t xml:space="preserve"> об этом юридическое лицо в письменной форме с указанием оснований, предусмотренных </w:t>
      </w:r>
      <w:hyperlink w:anchor="P129" w:history="1">
        <w:r w:rsidRPr="00510455">
          <w:t>пунктом 16</w:t>
        </w:r>
      </w:hyperlink>
      <w:r w:rsidRPr="00510455">
        <w:t xml:space="preserve"> настоящих Правил.</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19. Юридическое лицо, в отношении которого принято решение о приостановлении действия свидетельства об аккредитации или об аннулировании свидетельства об аккредитации, вправе обжаловать такое решение в судебном порядке в соответствии с </w:t>
      </w:r>
      <w:hyperlink r:id="rId35" w:history="1">
        <w:r w:rsidRPr="00510455">
          <w:t>законодательством</w:t>
        </w:r>
      </w:hyperlink>
      <w:r w:rsidRPr="00510455">
        <w:t xml:space="preserve"> Российской Федерации.</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20. Уполномоченный федеральный орган формирует и ведет реестр аккредитованных юридических лиц, а также обеспечивает размещение содержащихся в реестре сведений, не имеющих конфиденциального характера, в сети "Интернет".</w:t>
      </w:r>
    </w:p>
    <w:p w:rsidR="00510455" w:rsidRPr="00510455" w:rsidRDefault="00510455">
      <w:pPr>
        <w:pStyle w:val="ConsPlusNormal"/>
        <w:jc w:val="both"/>
      </w:pPr>
      <w:r>
        <w:t>(в ред. п</w:t>
      </w:r>
      <w:r w:rsidRPr="00510455">
        <w:t xml:space="preserve">остановлений Правительства РФ от 12.04.2012 </w:t>
      </w:r>
      <w:hyperlink r:id="rId36" w:history="1">
        <w:r w:rsidRPr="00510455">
          <w:t>N 288</w:t>
        </w:r>
      </w:hyperlink>
      <w:r w:rsidRPr="00510455">
        <w:t xml:space="preserve">, от 25.02.2014 </w:t>
      </w:r>
      <w:hyperlink r:id="rId37" w:history="1">
        <w:r w:rsidRPr="00510455">
          <w:t>N 146</w:t>
        </w:r>
      </w:hyperlink>
      <w:r w:rsidRPr="00510455">
        <w:t>)</w:t>
      </w:r>
    </w:p>
    <w:p w:rsidR="00510455" w:rsidRPr="00510455" w:rsidRDefault="00510455">
      <w:pPr>
        <w:pStyle w:val="ConsPlusNormal"/>
        <w:spacing w:before="220"/>
        <w:ind w:firstLine="540"/>
        <w:jc w:val="both"/>
      </w:pPr>
      <w:r w:rsidRPr="00510455">
        <w:t>21. Плата за аккредитацию, в том числе за выдачу свидетельства об аккредитации (дубликата свидетельства об аккредитации), не взимается.</w:t>
      </w:r>
    </w:p>
    <w:p w:rsidR="00510455" w:rsidRPr="00510455" w:rsidRDefault="00510455">
      <w:pPr>
        <w:pStyle w:val="ConsPlusNormal"/>
        <w:jc w:val="both"/>
      </w:pPr>
      <w:r w:rsidRPr="00510455">
        <w:t xml:space="preserve">(в ред. </w:t>
      </w:r>
      <w:r>
        <w:t>п</w:t>
      </w:r>
      <w:r w:rsidRPr="00510455">
        <w:t>остановления Правительства РФ от 12.04.2012 N 288)</w:t>
      </w:r>
    </w:p>
    <w:p w:rsidR="00510455" w:rsidRPr="00510455" w:rsidRDefault="00510455">
      <w:pPr>
        <w:pStyle w:val="ConsPlusNormal"/>
        <w:spacing w:before="220"/>
        <w:ind w:firstLine="540"/>
        <w:jc w:val="both"/>
      </w:pPr>
      <w:r w:rsidRPr="00510455">
        <w:t xml:space="preserve">22. В случае утраты (порчи) свидетельства об аккредитации уполномоченный федеральный орган выдает его дубликат на основании письменного заявления юридическому лицу в течение 10 дней </w:t>
      </w:r>
      <w:proofErr w:type="gramStart"/>
      <w:r w:rsidRPr="00510455">
        <w:t>с даты получения</w:t>
      </w:r>
      <w:proofErr w:type="gramEnd"/>
      <w:r w:rsidRPr="00510455">
        <w:t xml:space="preserve"> заявления.</w:t>
      </w:r>
    </w:p>
    <w:p w:rsidR="00510455" w:rsidRPr="00510455" w:rsidRDefault="00510455">
      <w:pPr>
        <w:pStyle w:val="ConsPlusNormal"/>
        <w:jc w:val="both"/>
      </w:pPr>
      <w:r w:rsidRPr="00510455">
        <w:lastRenderedPageBreak/>
        <w:t xml:space="preserve">(в ред. </w:t>
      </w:r>
      <w:r>
        <w:t>п</w:t>
      </w:r>
      <w:r w:rsidRPr="00510455">
        <w:t>остановления Правительства РФ от 12.04.2012 N 288)</w:t>
      </w:r>
    </w:p>
    <w:p w:rsidR="00510455" w:rsidRPr="00510455" w:rsidRDefault="00510455">
      <w:pPr>
        <w:pStyle w:val="ConsPlusNormal"/>
        <w:ind w:firstLine="540"/>
        <w:jc w:val="both"/>
      </w:pPr>
    </w:p>
    <w:p w:rsidR="00510455" w:rsidRPr="00510455" w:rsidRDefault="00510455">
      <w:pPr>
        <w:pStyle w:val="ConsPlusNormal"/>
        <w:ind w:firstLine="540"/>
        <w:jc w:val="both"/>
      </w:pPr>
    </w:p>
    <w:p w:rsidR="00510455" w:rsidRPr="00510455" w:rsidRDefault="00510455">
      <w:pPr>
        <w:pStyle w:val="ConsPlusNormal"/>
        <w:pBdr>
          <w:top w:val="single" w:sz="6" w:space="0" w:color="auto"/>
        </w:pBdr>
        <w:spacing w:before="100" w:after="100"/>
        <w:jc w:val="both"/>
        <w:rPr>
          <w:sz w:val="2"/>
          <w:szCs w:val="2"/>
        </w:rPr>
      </w:pPr>
    </w:p>
    <w:p w:rsidR="00ED45AB" w:rsidRPr="00510455" w:rsidRDefault="00ED45AB"/>
    <w:sectPr w:rsidR="00ED45AB" w:rsidRPr="00510455" w:rsidSect="00510455">
      <w:headerReference w:type="defaul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A0" w:rsidRDefault="00CC7BA0" w:rsidP="00510455">
      <w:pPr>
        <w:spacing w:after="0" w:line="240" w:lineRule="auto"/>
      </w:pPr>
      <w:r>
        <w:separator/>
      </w:r>
    </w:p>
  </w:endnote>
  <w:endnote w:type="continuationSeparator" w:id="0">
    <w:p w:rsidR="00CC7BA0" w:rsidRDefault="00CC7BA0" w:rsidP="0051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A0" w:rsidRDefault="00CC7BA0" w:rsidP="00510455">
      <w:pPr>
        <w:spacing w:after="0" w:line="240" w:lineRule="auto"/>
      </w:pPr>
      <w:r>
        <w:separator/>
      </w:r>
    </w:p>
  </w:footnote>
  <w:footnote w:type="continuationSeparator" w:id="0">
    <w:p w:rsidR="00CC7BA0" w:rsidRDefault="00CC7BA0" w:rsidP="00510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09852"/>
      <w:docPartObj>
        <w:docPartGallery w:val="Page Numbers (Top of Page)"/>
        <w:docPartUnique/>
      </w:docPartObj>
    </w:sdtPr>
    <w:sdtEndPr/>
    <w:sdtContent>
      <w:p w:rsidR="00510455" w:rsidRDefault="00510455">
        <w:pPr>
          <w:pStyle w:val="a3"/>
          <w:jc w:val="center"/>
        </w:pPr>
        <w:r>
          <w:fldChar w:fldCharType="begin"/>
        </w:r>
        <w:r>
          <w:instrText>PAGE   \* MERGEFORMAT</w:instrText>
        </w:r>
        <w:r>
          <w:fldChar w:fldCharType="separate"/>
        </w:r>
        <w:r w:rsidR="00B24BBD">
          <w:rPr>
            <w:noProof/>
          </w:rPr>
          <w:t>2</w:t>
        </w:r>
        <w:r>
          <w:fldChar w:fldCharType="end"/>
        </w:r>
      </w:p>
    </w:sdtContent>
  </w:sdt>
  <w:p w:rsidR="00510455" w:rsidRDefault="005104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55"/>
    <w:rsid w:val="00005698"/>
    <w:rsid w:val="00510455"/>
    <w:rsid w:val="00667E88"/>
    <w:rsid w:val="007D3C83"/>
    <w:rsid w:val="008F741B"/>
    <w:rsid w:val="00B24BBD"/>
    <w:rsid w:val="00CC7BA0"/>
    <w:rsid w:val="00ED4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4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04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04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104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0455"/>
  </w:style>
  <w:style w:type="paragraph" w:styleId="a5">
    <w:name w:val="footer"/>
    <w:basedOn w:val="a"/>
    <w:link w:val="a6"/>
    <w:uiPriority w:val="99"/>
    <w:unhideWhenUsed/>
    <w:rsid w:val="005104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0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4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04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04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104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0455"/>
  </w:style>
  <w:style w:type="paragraph" w:styleId="a5">
    <w:name w:val="footer"/>
    <w:basedOn w:val="a"/>
    <w:link w:val="a6"/>
    <w:uiPriority w:val="99"/>
    <w:unhideWhenUsed/>
    <w:rsid w:val="005104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34E3C883318E188147C206EC1412100314045146ACFF71EB17924F1166A36A4FD487529735020FS3t8H" TargetMode="External"/><Relationship Id="rId13" Type="http://schemas.openxmlformats.org/officeDocument/2006/relationships/hyperlink" Target="consultantplus://offline/ref=2034E3C883318E188147C206EC141210031D0B5040A3FF71EB17924F1166A36A4FD4875291S3tDH" TargetMode="External"/><Relationship Id="rId18" Type="http://schemas.openxmlformats.org/officeDocument/2006/relationships/hyperlink" Target="consultantplus://offline/ref=2034E3C883318E188147C206EC141210001704554BA5FF71EB17924F1166A36A4FD487529735020ES3tBH" TargetMode="External"/><Relationship Id="rId26" Type="http://schemas.openxmlformats.org/officeDocument/2006/relationships/hyperlink" Target="consultantplus://offline/ref=2034E3C883318E188147C206EC14121000130F5242A0FF71EB17924F1166A36A4FD487529735020DS3tC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034E3C883318E188147C206EC1412100315045841A2FF71EB17924F1166A36A4FD487529735020ES3t8H" TargetMode="External"/><Relationship Id="rId34" Type="http://schemas.openxmlformats.org/officeDocument/2006/relationships/hyperlink" Target="consultantplus://offline/ref=2034E3C883318E188147C206EC14121000160D5243A6FF71EB17924F1166A36A4FD487529735020ES3tFH" TargetMode="External"/><Relationship Id="rId7" Type="http://schemas.openxmlformats.org/officeDocument/2006/relationships/hyperlink" Target="consultantplus://offline/ref=2034E3C883318E188147C206EC14121003150D5247A1FF71EB17924F1166A36A4FD487529735030BS3tDH" TargetMode="External"/><Relationship Id="rId12" Type="http://schemas.openxmlformats.org/officeDocument/2006/relationships/hyperlink" Target="consultantplus://offline/ref=2034E3C883318E188147C206EC1412100315045841A2FF71EB17924F1166A36A4FD487529735020ES3t8H" TargetMode="External"/><Relationship Id="rId17" Type="http://schemas.openxmlformats.org/officeDocument/2006/relationships/hyperlink" Target="consultantplus://offline/ref=2034E3C883318E188147C206EC14121003150D5247A1FF71EB17924F1166A36A4FD487529735030BS3t8H" TargetMode="External"/><Relationship Id="rId25" Type="http://schemas.openxmlformats.org/officeDocument/2006/relationships/hyperlink" Target="consultantplus://offline/ref=2034E3C883318E188147C206EC141210001704554BA5FF71EB17924F1166A36A4FD487529735020DS3tBH" TargetMode="External"/><Relationship Id="rId33" Type="http://schemas.openxmlformats.org/officeDocument/2006/relationships/hyperlink" Target="consultantplus://offline/ref=2034E3C883318E188147C206EC141210001704554BA5FF71EB17924F1166A36A4FD487529735020ES3t7H" TargetMode="External"/><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2034E3C883318E188147C206EC14121000160D5243A6FF71EB17924F1166A36A4FD487529735020ES3tFH" TargetMode="External"/><Relationship Id="rId20" Type="http://schemas.openxmlformats.org/officeDocument/2006/relationships/hyperlink" Target="consultantplus://offline/ref=2034E3C883318E188147C206EC1412100013085044A4FF71EB17924F1166A36A4FD487529735020BS3tFH" TargetMode="External"/><Relationship Id="rId29" Type="http://schemas.openxmlformats.org/officeDocument/2006/relationships/hyperlink" Target="consultantplus://offline/ref=2034E3C883318E188147C206EC141210001704554BA5FF71EB17924F1166A36A4FD487529735020DS3t6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034E3C883318E188147C206EC1412100013085044A4FF71EB17924F1166A36A4FD487529735020BS3tFH" TargetMode="External"/><Relationship Id="rId24" Type="http://schemas.openxmlformats.org/officeDocument/2006/relationships/hyperlink" Target="consultantplus://offline/ref=2034E3C883318E188147C206EC141210031D0B5040A3FF71EB17924F1166A36A4FD4875693S3t0H" TargetMode="External"/><Relationship Id="rId32" Type="http://schemas.openxmlformats.org/officeDocument/2006/relationships/hyperlink" Target="consultantplus://offline/ref=2034E3C883318E188147C206EC14121000130F5242A0FF71EB17924F1166A36A4FD487529735020DS3t9H" TargetMode="External"/><Relationship Id="rId37" Type="http://schemas.openxmlformats.org/officeDocument/2006/relationships/hyperlink" Target="consultantplus://offline/ref=2034E3C883318E188147C206EC14121000130F5242A0FF71EB17924F1166A36A4FD487529735020DS3t6H"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034E3C883318E188147C206EC141210001704554BA5FF71EB17924F1166A36A4FD487529735020ES3tDH" TargetMode="External"/><Relationship Id="rId23" Type="http://schemas.openxmlformats.org/officeDocument/2006/relationships/hyperlink" Target="consultantplus://offline/ref=2034E3C883318E188147C206EC141210001704554BA5FF71EB17924F1166A36A4FD487529735020ES3t7H" TargetMode="External"/><Relationship Id="rId28" Type="http://schemas.openxmlformats.org/officeDocument/2006/relationships/hyperlink" Target="consultantplus://offline/ref=2034E3C883318E188147C206EC141210031D0B5040A3FF71EB17924F1166A36A4FD4875693S3t0H" TargetMode="External"/><Relationship Id="rId36" Type="http://schemas.openxmlformats.org/officeDocument/2006/relationships/hyperlink" Target="consultantplus://offline/ref=2034E3C883318E188147C206EC141210001704554BA5FF71EB17924F1166A36A4FD487529735020ES3t7H" TargetMode="External"/><Relationship Id="rId10" Type="http://schemas.openxmlformats.org/officeDocument/2006/relationships/hyperlink" Target="consultantplus://offline/ref=2034E3C883318E188147C206EC14121000130F5242A0FF71EB17924F1166A36A4FD487529735020ES3t9H" TargetMode="External"/><Relationship Id="rId19" Type="http://schemas.openxmlformats.org/officeDocument/2006/relationships/hyperlink" Target="consultantplus://offline/ref=2034E3C883318E188147C206EC14121000130F5242A0FF71EB17924F1166A36A4FD487529735020ES3t9H" TargetMode="External"/><Relationship Id="rId31" Type="http://schemas.openxmlformats.org/officeDocument/2006/relationships/hyperlink" Target="consultantplus://offline/ref=2034E3C883318E188147C206EC141210001704554BA5FF71EB17924F1166A36A4FD487529735020ES3t7H" TargetMode="External"/><Relationship Id="rId4" Type="http://schemas.openxmlformats.org/officeDocument/2006/relationships/webSettings" Target="webSettings.xml"/><Relationship Id="rId9" Type="http://schemas.openxmlformats.org/officeDocument/2006/relationships/hyperlink" Target="consultantplus://offline/ref=2034E3C883318E188147C206EC141210001704554BA5FF71EB17924F1166A36A4FD487529735020FS3tBH" TargetMode="External"/><Relationship Id="rId14" Type="http://schemas.openxmlformats.org/officeDocument/2006/relationships/hyperlink" Target="consultantplus://offline/ref=2034E3C883318E188147C206EC14121003150D5247A1FF71EB17924F1166A36A4FD487529735030BS3tAH" TargetMode="External"/><Relationship Id="rId22" Type="http://schemas.openxmlformats.org/officeDocument/2006/relationships/hyperlink" Target="consultantplus://offline/ref=2034E3C883318E188147C206EC14121003150D5247A1FF71EB17924F1166A36A4FD487529735030BS3t8H" TargetMode="External"/><Relationship Id="rId27" Type="http://schemas.openxmlformats.org/officeDocument/2006/relationships/hyperlink" Target="consultantplus://offline/ref=2034E3C883318E188147C206EC1412100315045841A2FF71EB17924F1166A36A4FD487529735020ES3t8H" TargetMode="External"/><Relationship Id="rId30" Type="http://schemas.openxmlformats.org/officeDocument/2006/relationships/hyperlink" Target="consultantplus://offline/ref=2034E3C883318E188147C206EC141210031D0D5745A1FF71EB17924F1166A36A4FD4875297350308S3tDH" TargetMode="External"/><Relationship Id="rId35" Type="http://schemas.openxmlformats.org/officeDocument/2006/relationships/hyperlink" Target="consultantplus://offline/ref=2034E3C883318E188147C206EC141210031D0A5446ADFF71EB17924F1166A36A4FD487529734060ES3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3073</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Ольга Александровна</dc:creator>
  <cp:lastModifiedBy>Пахомова Ольга Александровна</cp:lastModifiedBy>
  <cp:revision>3</cp:revision>
  <dcterms:created xsi:type="dcterms:W3CDTF">2018-02-08T07:45:00Z</dcterms:created>
  <dcterms:modified xsi:type="dcterms:W3CDTF">2018-02-08T12:28:00Z</dcterms:modified>
</cp:coreProperties>
</file>